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CCF" w:rsidRPr="002826CD" w:rsidRDefault="00D57CCF" w:rsidP="00D57CCF">
      <w:pPr>
        <w:ind w:firstLine="135"/>
        <w:jc w:val="center"/>
        <w:rPr>
          <w:sz w:val="24"/>
          <w:szCs w:val="24"/>
        </w:rPr>
      </w:pPr>
      <w:r w:rsidRPr="002826CD">
        <w:rPr>
          <w:sz w:val="24"/>
          <w:szCs w:val="24"/>
        </w:rPr>
        <w:t>Chương V: ĐÔNG NAM Á THỜI PHONG KIẾN</w:t>
      </w:r>
    </w:p>
    <w:p w:rsidR="00D57CCF" w:rsidRPr="002826CD" w:rsidRDefault="00D57CCF" w:rsidP="00D57CCF">
      <w:pPr>
        <w:pStyle w:val="Heading3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2826CD">
        <w:rPr>
          <w:rFonts w:ascii="Times New Roman" w:hAnsi="Times New Roman" w:cs="Times New Roman"/>
          <w:sz w:val="24"/>
          <w:szCs w:val="24"/>
        </w:rPr>
        <w:t>Bài 8: SỰ HÌNH THÀNH VÀ PHÁT TRIỂN CÁC VƯƠNG QUỐC ĐÔNG NAM Á</w:t>
      </w:r>
    </w:p>
    <w:p w:rsidR="00D57CCF" w:rsidRPr="002826CD" w:rsidRDefault="00D57CCF" w:rsidP="00D57CCF">
      <w:pPr>
        <w:rPr>
          <w:sz w:val="24"/>
          <w:szCs w:val="24"/>
        </w:rPr>
      </w:pPr>
    </w:p>
    <w:p w:rsidR="00D57CCF" w:rsidRPr="002826CD" w:rsidRDefault="00D57CCF" w:rsidP="00D57CCF">
      <w:pPr>
        <w:pStyle w:val="Heading6"/>
        <w:spacing w:before="0" w:after="0"/>
        <w:rPr>
          <w:rFonts w:ascii="Times New Roman" w:hAnsi="Times New Roman"/>
          <w:sz w:val="24"/>
          <w:szCs w:val="24"/>
        </w:rPr>
      </w:pPr>
      <w:r w:rsidRPr="002826CD">
        <w:rPr>
          <w:rFonts w:ascii="Times New Roman" w:hAnsi="Times New Roman"/>
          <w:sz w:val="24"/>
          <w:szCs w:val="24"/>
        </w:rPr>
        <w:t>1. Sự ra đời của các vương quốc cổ ở Đông Nam Á</w:t>
      </w:r>
    </w:p>
    <w:p w:rsidR="00D57CCF" w:rsidRPr="002826CD" w:rsidRDefault="00D57CCF" w:rsidP="00D57CCF">
      <w:pPr>
        <w:rPr>
          <w:sz w:val="24"/>
          <w:szCs w:val="24"/>
        </w:rPr>
      </w:pPr>
      <w:r w:rsidRPr="002826CD">
        <w:rPr>
          <w:sz w:val="24"/>
          <w:szCs w:val="24"/>
        </w:rPr>
        <w:t>a. Điều kiện tự nhiên</w:t>
      </w:r>
    </w:p>
    <w:p w:rsidR="00D57CCF" w:rsidRPr="002826CD" w:rsidRDefault="00D57CCF" w:rsidP="00D57CCF">
      <w:pPr>
        <w:rPr>
          <w:sz w:val="24"/>
          <w:szCs w:val="24"/>
        </w:rPr>
      </w:pPr>
      <w:r w:rsidRPr="002826CD">
        <w:rPr>
          <w:sz w:val="24"/>
          <w:szCs w:val="24"/>
        </w:rPr>
        <w:t xml:space="preserve">  - Địa hình: là khu vực khá rộng, chia cắt bởi những dãy núi, rừng nhiệt đới và biển.</w:t>
      </w:r>
    </w:p>
    <w:p w:rsidR="00D57CCF" w:rsidRPr="002826CD" w:rsidRDefault="00D57CCF" w:rsidP="00D57CCF">
      <w:pPr>
        <w:rPr>
          <w:sz w:val="24"/>
          <w:szCs w:val="24"/>
        </w:rPr>
      </w:pPr>
      <w:r w:rsidRPr="002826CD">
        <w:rPr>
          <w:sz w:val="24"/>
          <w:szCs w:val="24"/>
        </w:rPr>
        <w:t xml:space="preserve">  - Khí hậu: nhiệt đới gió mùa </w:t>
      </w:r>
      <w:r w:rsidRPr="002826CD">
        <w:rPr>
          <w:sz w:val="24"/>
          <w:szCs w:val="24"/>
        </w:rPr>
        <w:sym w:font="Wingdings" w:char="F0E0"/>
      </w:r>
      <w:r w:rsidRPr="002826CD">
        <w:rPr>
          <w:sz w:val="24"/>
          <w:szCs w:val="24"/>
        </w:rPr>
        <w:t xml:space="preserve"> thuận lợi phát triển nông nghiệp, đặc biệt là lúa nước.</w:t>
      </w:r>
    </w:p>
    <w:p w:rsidR="00D57CCF" w:rsidRPr="002826CD" w:rsidRDefault="00D57CCF" w:rsidP="00D57CC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b. Điều kiện ra đời</w:t>
      </w:r>
    </w:p>
    <w:p w:rsidR="00D57CCF" w:rsidRPr="002826CD" w:rsidRDefault="00D57CCF" w:rsidP="00D57CCF">
      <w:pPr>
        <w:ind w:firstLine="135"/>
        <w:jc w:val="both"/>
        <w:rPr>
          <w:sz w:val="24"/>
          <w:szCs w:val="24"/>
        </w:rPr>
      </w:pPr>
      <w:r w:rsidRPr="002826CD">
        <w:rPr>
          <w:sz w:val="24"/>
          <w:szCs w:val="24"/>
        </w:rPr>
        <w:t>- Nông nghiệp vẫn là chính, thủ công truyền thống phát triển.</w:t>
      </w:r>
    </w:p>
    <w:p w:rsidR="00D57CCF" w:rsidRPr="002826CD" w:rsidRDefault="00D57CCF" w:rsidP="00D57CCF">
      <w:pPr>
        <w:ind w:firstLine="135"/>
        <w:jc w:val="both"/>
        <w:rPr>
          <w:sz w:val="24"/>
          <w:szCs w:val="24"/>
        </w:rPr>
      </w:pPr>
      <w:r w:rsidRPr="002826CD">
        <w:rPr>
          <w:sz w:val="24"/>
          <w:szCs w:val="24"/>
        </w:rPr>
        <w:t>- Buôn bán đường biển rất phát đạt.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- Ảnh hưởng của văn hoá Ấn Độ và tự phát triển văn hoá của mình.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sym w:font="Wingdings" w:char="F0E0"/>
      </w:r>
      <w:r w:rsidRPr="002826CD">
        <w:rPr>
          <w:sz w:val="24"/>
          <w:szCs w:val="24"/>
        </w:rPr>
        <w:t xml:space="preserve"> Sớm ra đời của các vương quốc cổ</w:t>
      </w:r>
      <w:r>
        <w:rPr>
          <w:sz w:val="24"/>
          <w:szCs w:val="24"/>
        </w:rPr>
        <w:t>: Phù Nam, Âu Lạc, Kalinhga…</w:t>
      </w:r>
    </w:p>
    <w:p w:rsidR="00D57CCF" w:rsidRPr="002826CD" w:rsidRDefault="00D57CCF" w:rsidP="00D57CCF">
      <w:pPr>
        <w:pStyle w:val="Heading6"/>
        <w:tabs>
          <w:tab w:val="left" w:pos="300"/>
        </w:tabs>
        <w:spacing w:before="0" w:after="0"/>
        <w:rPr>
          <w:rFonts w:ascii="Times New Roman" w:hAnsi="Times New Roman"/>
          <w:sz w:val="24"/>
          <w:szCs w:val="24"/>
        </w:rPr>
      </w:pPr>
      <w:r w:rsidRPr="002826CD">
        <w:rPr>
          <w:rFonts w:ascii="Times New Roman" w:hAnsi="Times New Roman"/>
          <w:sz w:val="24"/>
          <w:szCs w:val="24"/>
        </w:rPr>
        <w:t>2. Sự hình thành và phát triển của các quốc gia phong kiến Đông Nam Á:</w:t>
      </w:r>
    </w:p>
    <w:p w:rsidR="00D57CCF" w:rsidRPr="002826CD" w:rsidRDefault="00D57CCF" w:rsidP="00D57CCF">
      <w:pPr>
        <w:jc w:val="both"/>
        <w:rPr>
          <w:b/>
          <w:sz w:val="24"/>
          <w:szCs w:val="24"/>
          <w:lang w:val="vi-VN"/>
        </w:rPr>
      </w:pPr>
      <w:r w:rsidRPr="002826CD">
        <w:rPr>
          <w:b/>
          <w:sz w:val="24"/>
          <w:szCs w:val="24"/>
        </w:rPr>
        <w:t>a. Th</w:t>
      </w:r>
      <w:r w:rsidRPr="002826CD">
        <w:rPr>
          <w:b/>
          <w:sz w:val="24"/>
          <w:szCs w:val="24"/>
          <w:lang w:val="vi-VN"/>
        </w:rPr>
        <w:t>ời kì hình th</w:t>
      </w:r>
      <w:r w:rsidRPr="002826CD">
        <w:rPr>
          <w:b/>
          <w:sz w:val="24"/>
          <w:szCs w:val="24"/>
        </w:rPr>
        <w:t>à</w:t>
      </w:r>
      <w:r w:rsidRPr="002826CD">
        <w:rPr>
          <w:b/>
          <w:sz w:val="24"/>
          <w:szCs w:val="24"/>
          <w:lang w:val="vi-VN"/>
        </w:rPr>
        <w:t>nh</w:t>
      </w:r>
    </w:p>
    <w:p w:rsidR="00D57CCF" w:rsidRPr="002826CD" w:rsidRDefault="00D57CCF" w:rsidP="00D57CCF">
      <w:pPr>
        <w:jc w:val="both"/>
        <w:rPr>
          <w:sz w:val="24"/>
          <w:szCs w:val="24"/>
          <w:lang w:val="vi-VN"/>
        </w:rPr>
      </w:pPr>
      <w:r w:rsidRPr="002826CD">
        <w:rPr>
          <w:sz w:val="24"/>
          <w:szCs w:val="24"/>
          <w:lang w:val="vi-VN"/>
        </w:rPr>
        <w:t xml:space="preserve">  - Từ thế kỉ VII - X, hình thành một số quốc gia phong kiến dân tộc như vương quốc Campuchia, các vương quốc cuả người Môn và người Miến, người Inđônêxia...</w:t>
      </w:r>
    </w:p>
    <w:p w:rsidR="00D57CCF" w:rsidRPr="002826CD" w:rsidRDefault="00D57CCF" w:rsidP="00D57CCF">
      <w:pPr>
        <w:jc w:val="both"/>
        <w:rPr>
          <w:b/>
          <w:sz w:val="24"/>
          <w:szCs w:val="24"/>
        </w:rPr>
      </w:pPr>
      <w:r w:rsidRPr="002826CD">
        <w:rPr>
          <w:b/>
          <w:sz w:val="24"/>
          <w:szCs w:val="24"/>
        </w:rPr>
        <w:t>b. Th</w:t>
      </w:r>
      <w:r w:rsidRPr="002826CD">
        <w:rPr>
          <w:b/>
          <w:sz w:val="24"/>
          <w:szCs w:val="24"/>
          <w:lang w:val="vi-VN"/>
        </w:rPr>
        <w:t>ời kì ph</w:t>
      </w:r>
      <w:r w:rsidRPr="002826CD">
        <w:rPr>
          <w:b/>
          <w:sz w:val="24"/>
          <w:szCs w:val="24"/>
        </w:rPr>
        <w:t>á</w:t>
      </w:r>
      <w:r w:rsidRPr="002826CD">
        <w:rPr>
          <w:b/>
          <w:sz w:val="24"/>
          <w:szCs w:val="24"/>
          <w:lang w:val="vi-VN"/>
        </w:rPr>
        <w:t>t triển</w:t>
      </w:r>
    </w:p>
    <w:p w:rsidR="00D57CCF" w:rsidRPr="002826CD" w:rsidRDefault="00D57CCF" w:rsidP="00D57CCF">
      <w:pPr>
        <w:ind w:firstLine="135"/>
        <w:jc w:val="both"/>
        <w:rPr>
          <w:sz w:val="24"/>
          <w:szCs w:val="24"/>
        </w:rPr>
      </w:pPr>
      <w:r w:rsidRPr="002826CD">
        <w:rPr>
          <w:sz w:val="24"/>
          <w:szCs w:val="24"/>
        </w:rPr>
        <w:t>- Thời gian: từ nửa sau thế kỉ X - nửa đầu TK XVIII</w:t>
      </w:r>
    </w:p>
    <w:p w:rsidR="00D57CCF" w:rsidRPr="002826CD" w:rsidRDefault="00D57CCF" w:rsidP="00D57CCF">
      <w:pPr>
        <w:ind w:firstLine="135"/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+ Một số quốc gia tiêu biểu: Đại Việt, Ăng-co, …hình thành và phát triển.</w:t>
      </w:r>
    </w:p>
    <w:p w:rsidR="00D57CCF" w:rsidRPr="002826CD" w:rsidRDefault="00D57CCF" w:rsidP="00D57CCF">
      <w:pPr>
        <w:tabs>
          <w:tab w:val="left" w:pos="3518"/>
        </w:tabs>
        <w:jc w:val="both"/>
        <w:rPr>
          <w:b/>
          <w:sz w:val="24"/>
          <w:szCs w:val="24"/>
        </w:rPr>
      </w:pPr>
      <w:r w:rsidRPr="002826CD">
        <w:rPr>
          <w:b/>
          <w:sz w:val="24"/>
          <w:szCs w:val="24"/>
        </w:rPr>
        <w:t>Biểu hiện Sự phát triển thịnh đạt:</w:t>
      </w:r>
      <w:r w:rsidRPr="002826CD">
        <w:rPr>
          <w:b/>
          <w:sz w:val="24"/>
          <w:szCs w:val="24"/>
        </w:rPr>
        <w:tab/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- Kinh tế: phát triển </w:t>
      </w:r>
      <w:r w:rsidRPr="002826CD">
        <w:rPr>
          <w:sz w:val="24"/>
          <w:szCs w:val="24"/>
        </w:rPr>
        <w:sym w:font="Wingdings" w:char="F0E0"/>
      </w:r>
      <w:r w:rsidRPr="002826CD">
        <w:rPr>
          <w:sz w:val="24"/>
          <w:szCs w:val="24"/>
        </w:rPr>
        <w:t xml:space="preserve"> nhiều lái buôn trên thế giới đến buôn bán.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- Chính trị: xây dựng bộ máy tập quyền.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- có nền văn hoá riêng, độc đáo.</w:t>
      </w:r>
    </w:p>
    <w:p w:rsidR="00D57CCF" w:rsidRPr="002826CD" w:rsidRDefault="00D57CCF" w:rsidP="00D57CCF">
      <w:pPr>
        <w:jc w:val="both"/>
        <w:rPr>
          <w:b/>
          <w:sz w:val="24"/>
          <w:szCs w:val="24"/>
        </w:rPr>
      </w:pPr>
      <w:r w:rsidRPr="002826CD">
        <w:rPr>
          <w:b/>
          <w:sz w:val="24"/>
          <w:szCs w:val="24"/>
        </w:rPr>
        <w:t>d. Thời kì suy thoái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>- Từ nửa sau TK XVIII, Đông Nam Á suy thoái và trở thành mục tiêu xâm lược của phương Tây.</w:t>
      </w:r>
    </w:p>
    <w:p w:rsidR="00D57CCF" w:rsidRPr="002826CD" w:rsidRDefault="00D57CCF" w:rsidP="00D57CCF">
      <w:pPr>
        <w:jc w:val="center"/>
        <w:rPr>
          <w:sz w:val="24"/>
          <w:szCs w:val="24"/>
        </w:rPr>
      </w:pPr>
      <w:r w:rsidRPr="002826CD">
        <w:rPr>
          <w:sz w:val="24"/>
          <w:szCs w:val="24"/>
        </w:rPr>
        <w:t>-------------------------------</w:t>
      </w:r>
    </w:p>
    <w:p w:rsidR="00D57CCF" w:rsidRPr="002826CD" w:rsidRDefault="00D57CCF" w:rsidP="00D57CCF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2826CD">
        <w:rPr>
          <w:rFonts w:ascii="Times New Roman" w:hAnsi="Times New Roman" w:cs="Times New Roman"/>
          <w:sz w:val="24"/>
          <w:szCs w:val="24"/>
        </w:rPr>
        <w:t>Bài 9: VƯƠNG QUỐC CAMPUCHIA VÀ VƯƠNG QUỐC LÀO</w:t>
      </w:r>
    </w:p>
    <w:p w:rsidR="00D57CCF" w:rsidRPr="002826CD" w:rsidRDefault="00D57CCF" w:rsidP="00D57CCF">
      <w:pPr>
        <w:pStyle w:val="Heading6"/>
        <w:spacing w:before="0" w:after="0"/>
        <w:rPr>
          <w:rFonts w:ascii="Times New Roman" w:hAnsi="Times New Roman"/>
          <w:sz w:val="24"/>
          <w:szCs w:val="24"/>
        </w:rPr>
      </w:pPr>
    </w:p>
    <w:p w:rsidR="00D57CCF" w:rsidRPr="002826CD" w:rsidRDefault="00D57CCF" w:rsidP="00D57CCF">
      <w:pPr>
        <w:pStyle w:val="Heading6"/>
        <w:spacing w:before="0" w:after="0"/>
        <w:rPr>
          <w:rFonts w:ascii="Times New Roman" w:hAnsi="Times New Roman"/>
          <w:sz w:val="24"/>
          <w:szCs w:val="24"/>
        </w:rPr>
      </w:pPr>
      <w:r w:rsidRPr="002826CD">
        <w:rPr>
          <w:rFonts w:ascii="Times New Roman" w:hAnsi="Times New Roman"/>
          <w:sz w:val="24"/>
          <w:szCs w:val="24"/>
        </w:rPr>
        <w:t>1. Vương quốc campuchia</w:t>
      </w:r>
      <w:bookmarkStart w:id="0" w:name="_GoBack"/>
      <w:bookmarkEnd w:id="0"/>
    </w:p>
    <w:p w:rsidR="00D57CCF" w:rsidRPr="00F667CE" w:rsidRDefault="00D57CCF" w:rsidP="00D57CCF">
      <w:pPr>
        <w:tabs>
          <w:tab w:val="left" w:pos="4293"/>
        </w:tabs>
        <w:jc w:val="both"/>
        <w:rPr>
          <w:b/>
          <w:sz w:val="24"/>
          <w:szCs w:val="24"/>
        </w:rPr>
      </w:pPr>
      <w:r w:rsidRPr="00F667CE">
        <w:rPr>
          <w:b/>
          <w:sz w:val="24"/>
          <w:szCs w:val="24"/>
        </w:rPr>
        <w:lastRenderedPageBreak/>
        <w:t>a. Thời kì hình thành: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- TK VI, vương quốc Cam-pu-chia thành lập.</w:t>
      </w:r>
    </w:p>
    <w:p w:rsidR="00D57CCF" w:rsidRPr="00F667CE" w:rsidRDefault="00D57CCF" w:rsidP="00D57CCF">
      <w:pPr>
        <w:jc w:val="both"/>
        <w:rPr>
          <w:b/>
          <w:sz w:val="24"/>
          <w:szCs w:val="24"/>
        </w:rPr>
      </w:pPr>
      <w:r w:rsidRPr="00F667CE">
        <w:rPr>
          <w:b/>
          <w:sz w:val="24"/>
          <w:szCs w:val="24"/>
        </w:rPr>
        <w:t>b. Thời kì phát triển: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- Thời kỳ Ăng-co (802 – 1432) phát triển nhất, quần cư ở Bắc Biển hồ, kinh đô là Ăng-co.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- Kinh tế: phát triển.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- Xây dựng nhiều công trình kiến trúc lớn.</w:t>
      </w:r>
    </w:p>
    <w:p w:rsidR="00D57CCF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- Chinh phục láng giềng, trở thành cường quốc.</w:t>
      </w:r>
    </w:p>
    <w:p w:rsidR="00D57CCF" w:rsidRPr="00F667CE" w:rsidRDefault="00D57CCF" w:rsidP="00D57CCF">
      <w:pPr>
        <w:jc w:val="both"/>
        <w:rPr>
          <w:b/>
          <w:sz w:val="24"/>
          <w:szCs w:val="24"/>
        </w:rPr>
      </w:pPr>
      <w:r w:rsidRPr="00F667CE">
        <w:rPr>
          <w:b/>
          <w:sz w:val="24"/>
          <w:szCs w:val="24"/>
        </w:rPr>
        <w:t>c. Thành tựu văn hoá: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  - Sáng tạo ra chữ viết riêng trên cơ sở chữ Phạn của Ấn Độ. 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  - Tôn giáo: Hin-đu giáo và Phật giáo Đại thừa.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  - Kiến trúc: nổi tiếng nhất là quần thể kiến trúc Ăng-co.</w:t>
      </w:r>
    </w:p>
    <w:p w:rsidR="00D57CCF" w:rsidRPr="00F667CE" w:rsidRDefault="00D57CCF" w:rsidP="00D57CCF">
      <w:pPr>
        <w:jc w:val="both"/>
        <w:rPr>
          <w:b/>
          <w:sz w:val="24"/>
          <w:szCs w:val="24"/>
        </w:rPr>
      </w:pPr>
      <w:r w:rsidRPr="002826CD">
        <w:rPr>
          <w:sz w:val="24"/>
          <w:szCs w:val="24"/>
        </w:rPr>
        <w:t xml:space="preserve"> </w:t>
      </w:r>
      <w:r w:rsidRPr="00F667CE">
        <w:rPr>
          <w:b/>
          <w:sz w:val="24"/>
          <w:szCs w:val="24"/>
        </w:rPr>
        <w:t>d. Thời kì suy yếu: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  - 1432, sau 5 lần bị vương quốc Thái tấn công, họ dời đô về phía nam Biển Hồ và suy kiệt dần  </w:t>
      </w:r>
      <w:r w:rsidRPr="002826CD">
        <w:rPr>
          <w:sz w:val="24"/>
          <w:szCs w:val="24"/>
        </w:rPr>
        <w:sym w:font="Wingdings" w:char="F0E0"/>
      </w:r>
      <w:r w:rsidRPr="002826CD">
        <w:rPr>
          <w:sz w:val="24"/>
          <w:szCs w:val="24"/>
        </w:rPr>
        <w:t xml:space="preserve"> 1863, trở thành thuộc địa của Pháp.</w:t>
      </w:r>
    </w:p>
    <w:p w:rsidR="00D57CCF" w:rsidRPr="00F667CE" w:rsidRDefault="00D57CCF" w:rsidP="00D57CC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667CE">
        <w:rPr>
          <w:b/>
          <w:sz w:val="24"/>
          <w:szCs w:val="24"/>
        </w:rPr>
        <w:t>2. Vương quốc Lào</w:t>
      </w:r>
    </w:p>
    <w:p w:rsidR="00D57CCF" w:rsidRPr="002826CD" w:rsidRDefault="00D57CCF" w:rsidP="00D57CCF">
      <w:pPr>
        <w:jc w:val="both"/>
        <w:rPr>
          <w:b/>
          <w:sz w:val="24"/>
          <w:szCs w:val="24"/>
        </w:rPr>
      </w:pPr>
      <w:r w:rsidRPr="002826CD">
        <w:rPr>
          <w:b/>
          <w:sz w:val="24"/>
          <w:szCs w:val="24"/>
        </w:rPr>
        <w:t>a/ Th</w:t>
      </w:r>
      <w:r w:rsidRPr="002826CD">
        <w:rPr>
          <w:b/>
          <w:sz w:val="24"/>
          <w:szCs w:val="24"/>
          <w:lang w:val="vi-VN"/>
        </w:rPr>
        <w:t>ời kì hình th</w:t>
      </w:r>
      <w:r w:rsidRPr="002826CD">
        <w:rPr>
          <w:b/>
          <w:sz w:val="24"/>
          <w:szCs w:val="24"/>
        </w:rPr>
        <w:t>à</w:t>
      </w:r>
      <w:r w:rsidRPr="002826CD">
        <w:rPr>
          <w:b/>
          <w:sz w:val="24"/>
          <w:szCs w:val="24"/>
          <w:lang w:val="vi-VN"/>
        </w:rPr>
        <w:t>nh</w:t>
      </w:r>
    </w:p>
    <w:p w:rsidR="00D57CCF" w:rsidRPr="002826CD" w:rsidRDefault="00D57CCF" w:rsidP="00D57CCF">
      <w:pPr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- Cư dân cổ chính là người Lào Thơng. </w:t>
      </w:r>
    </w:p>
    <w:p w:rsidR="00D57CCF" w:rsidRPr="002826CD" w:rsidRDefault="00D57CCF" w:rsidP="00D57CCF">
      <w:pPr>
        <w:ind w:firstLine="135"/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- Thế kỉ XIII, người Thái di cư đến, gọi là Lào Lùm. </w:t>
      </w:r>
    </w:p>
    <w:p w:rsidR="00D57CCF" w:rsidRPr="002826CD" w:rsidRDefault="00D57CCF" w:rsidP="00D57CCF">
      <w:pPr>
        <w:ind w:firstLine="1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826CD">
        <w:rPr>
          <w:sz w:val="24"/>
          <w:szCs w:val="24"/>
        </w:rPr>
        <w:t xml:space="preserve">1353, Pha Ngừm thống nhất các mường </w:t>
      </w:r>
      <w:r w:rsidRPr="002826CD">
        <w:rPr>
          <w:sz w:val="24"/>
          <w:szCs w:val="24"/>
        </w:rPr>
        <w:sym w:font="Wingdings" w:char="F0E0"/>
      </w:r>
      <w:r w:rsidRPr="002826CD">
        <w:rPr>
          <w:sz w:val="24"/>
          <w:szCs w:val="24"/>
        </w:rPr>
        <w:t xml:space="preserve"> lập ra nước Lang Xang (triệu voi).</w:t>
      </w:r>
    </w:p>
    <w:p w:rsidR="00D57CCF" w:rsidRPr="002826CD" w:rsidRDefault="00D57CCF" w:rsidP="00D57CCF">
      <w:pPr>
        <w:jc w:val="both"/>
        <w:rPr>
          <w:b/>
          <w:sz w:val="24"/>
          <w:szCs w:val="24"/>
        </w:rPr>
      </w:pPr>
      <w:r w:rsidRPr="002826CD">
        <w:rPr>
          <w:b/>
          <w:sz w:val="24"/>
          <w:szCs w:val="24"/>
        </w:rPr>
        <w:t>b/ Th</w:t>
      </w:r>
      <w:r w:rsidRPr="002826CD">
        <w:rPr>
          <w:b/>
          <w:sz w:val="24"/>
          <w:szCs w:val="24"/>
          <w:lang w:val="vi-VN"/>
        </w:rPr>
        <w:t>ời kì ph</w:t>
      </w:r>
      <w:r w:rsidRPr="002826CD">
        <w:rPr>
          <w:b/>
          <w:sz w:val="24"/>
          <w:szCs w:val="24"/>
        </w:rPr>
        <w:t>á</w:t>
      </w:r>
      <w:r w:rsidRPr="002826CD">
        <w:rPr>
          <w:b/>
          <w:sz w:val="24"/>
          <w:szCs w:val="24"/>
          <w:lang w:val="vi-VN"/>
        </w:rPr>
        <w:t>t triển</w:t>
      </w:r>
    </w:p>
    <w:p w:rsidR="00D57CCF" w:rsidRPr="002826CD" w:rsidRDefault="00D57CCF" w:rsidP="00D57CCF">
      <w:pPr>
        <w:tabs>
          <w:tab w:val="left" w:pos="318"/>
        </w:tabs>
        <w:rPr>
          <w:sz w:val="24"/>
          <w:szCs w:val="24"/>
        </w:rPr>
      </w:pPr>
      <w:r w:rsidRPr="002826CD">
        <w:rPr>
          <w:sz w:val="24"/>
          <w:szCs w:val="24"/>
        </w:rPr>
        <w:t xml:space="preserve">  - Thời kỳ thịnh vượng nhất là cuối TK XVII đầu TK XVIII.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- Biểu hiện: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+ Bộ máy nhà nước chặt chẽ hơn.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+ Có nhiều sản vật quý, buôn bán trao đổi với cả người Châu Âu.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 + Lào còn là trung tâm Phật giáo.</w:t>
      </w:r>
    </w:p>
    <w:p w:rsidR="00D57CCF" w:rsidRPr="002826CD" w:rsidRDefault="00D57CCF" w:rsidP="00D57CCF">
      <w:pPr>
        <w:jc w:val="both"/>
        <w:rPr>
          <w:b/>
          <w:i/>
          <w:sz w:val="24"/>
          <w:szCs w:val="24"/>
        </w:rPr>
      </w:pPr>
      <w:r w:rsidRPr="002826CD">
        <w:rPr>
          <w:b/>
          <w:i/>
          <w:sz w:val="24"/>
          <w:szCs w:val="24"/>
        </w:rPr>
        <w:t>c/ Văn hoá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- Sáng tạo ra chữ viết riêng trên cơ sở chữ viết của Campuchia và Mianma.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lastRenderedPageBreak/>
        <w:t xml:space="preserve">  - Đời sống văn hoá rất phong phú.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- Xây dựng một số công trình kiến trúc Phật giáo điển hình là Thạt Luỏng. </w:t>
      </w:r>
    </w:p>
    <w:p w:rsidR="00D57CCF" w:rsidRPr="002826CD" w:rsidRDefault="00D57CCF" w:rsidP="00D57CCF">
      <w:pPr>
        <w:jc w:val="both"/>
        <w:rPr>
          <w:b/>
          <w:i/>
          <w:sz w:val="24"/>
          <w:szCs w:val="24"/>
          <w:lang w:val="vi-VN"/>
        </w:rPr>
      </w:pPr>
      <w:r w:rsidRPr="002826CD">
        <w:rPr>
          <w:b/>
          <w:i/>
          <w:sz w:val="24"/>
          <w:szCs w:val="24"/>
        </w:rPr>
        <w:t>d. Th</w:t>
      </w:r>
      <w:r w:rsidRPr="002826CD">
        <w:rPr>
          <w:b/>
          <w:i/>
          <w:sz w:val="24"/>
          <w:szCs w:val="24"/>
          <w:lang w:val="vi-VN"/>
        </w:rPr>
        <w:t>ời kì suy yếu</w:t>
      </w:r>
    </w:p>
    <w:p w:rsidR="00D57CCF" w:rsidRPr="002826CD" w:rsidRDefault="00D57CCF" w:rsidP="00D57CCF">
      <w:pPr>
        <w:tabs>
          <w:tab w:val="left" w:pos="318"/>
        </w:tabs>
        <w:jc w:val="both"/>
        <w:rPr>
          <w:sz w:val="24"/>
          <w:szCs w:val="24"/>
        </w:rPr>
      </w:pPr>
      <w:r w:rsidRPr="002826CD">
        <w:rPr>
          <w:sz w:val="24"/>
          <w:szCs w:val="24"/>
        </w:rPr>
        <w:t xml:space="preserve">   - Do những cuộc tranh chấp làm cho Lào suy yếu. Đến 1893, Pháp xâm lược Lào.</w:t>
      </w:r>
    </w:p>
    <w:p w:rsidR="007474A0" w:rsidRDefault="007474A0"/>
    <w:sectPr w:rsidR="007474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CF"/>
    <w:rsid w:val="007474A0"/>
    <w:rsid w:val="00AA2B31"/>
    <w:rsid w:val="00D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FF95C-8607-46A0-BAF2-2480A44A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CCF"/>
    <w:pPr>
      <w:spacing w:after="200" w:line="276" w:lineRule="auto"/>
    </w:pPr>
    <w:rPr>
      <w:rFonts w:ascii="Times New Roman" w:eastAsia="Calibri" w:hAnsi="Times New Roman" w:cs="Times New Roman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57CCF"/>
    <w:pPr>
      <w:keepNext/>
      <w:spacing w:before="60" w:after="60" w:line="240" w:lineRule="auto"/>
      <w:jc w:val="center"/>
      <w:outlineLvl w:val="2"/>
    </w:pPr>
    <w:rPr>
      <w:rFonts w:ascii="VNI-Times" w:eastAsia="Times New Roman" w:hAnsi="VNI-Times" w:cs="Arial"/>
      <w:b/>
      <w:bCs/>
      <w:shadow/>
      <w:color w:val="339966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57CCF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57CCF"/>
    <w:rPr>
      <w:rFonts w:ascii="VNI-Times" w:eastAsia="Times New Roman" w:hAnsi="VNI-Times" w:cs="Arial"/>
      <w:b/>
      <w:bCs/>
      <w:shadow/>
      <w:color w:val="339966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57CCF"/>
    <w:rPr>
      <w:rFonts w:ascii="Calibri" w:eastAsia="Times New Roman" w:hAnsi="Calibri" w:cs="Times New Roman"/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Lưu Việt</dc:creator>
  <cp:keywords/>
  <dc:description/>
  <cp:lastModifiedBy>Lưu Việt</cp:lastModifiedBy>
  <cp:revision>1</cp:revision>
  <dcterms:created xsi:type="dcterms:W3CDTF">2021-11-22T19:36:00Z</dcterms:created>
  <dcterms:modified xsi:type="dcterms:W3CDTF">2021-11-22T19:37:00Z</dcterms:modified>
</cp:coreProperties>
</file>